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F20" w:rsidRPr="00B87F20" w:rsidRDefault="00B87F20" w:rsidP="00B87F20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B87F20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Защититесь от мороза!</w:t>
      </w:r>
    </w:p>
    <w:p w:rsidR="00B87F20" w:rsidRPr="00B87F20" w:rsidRDefault="00B87F20" w:rsidP="00FD45D7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692048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4445</wp:posOffset>
            </wp:positionV>
            <wp:extent cx="2428875" cy="2219325"/>
            <wp:effectExtent l="19050" t="0" r="9525" b="0"/>
            <wp:wrapTight wrapText="bothSides">
              <wp:wrapPolygon edited="0">
                <wp:start x="-169" y="0"/>
                <wp:lineTo x="-169" y="21507"/>
                <wp:lineTo x="21685" y="21507"/>
                <wp:lineTo x="21685" y="0"/>
                <wp:lineTo x="-169" y="0"/>
              </wp:wrapPolygon>
            </wp:wrapTight>
            <wp:docPr id="1" name="Рисунок 1" descr="http://cgon.rospotrebnadzor.ru/upload/medialibrary/4d1/4d106f01aef9c6b293b5bd04525f58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4d1/4d106f01aef9c6b293b5bd04525f589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большей части  территории</w:t>
      </w:r>
      <w:proofErr w:type="gramEnd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России  установилась морозная погода. По прогнозам синоптиков, в  центральных регионах  ожидаются аномальные холода, в некоторых районах столбик термометра опустится до –35 °C и ниже.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такую погоду высока вероятность  </w:t>
      </w:r>
      <w:proofErr w:type="gramStart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получить</w:t>
      </w:r>
      <w:proofErr w:type="gramEnd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</w:t>
      </w:r>
      <w:proofErr w:type="spellStart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холодовую</w:t>
      </w:r>
      <w:proofErr w:type="spellEnd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травму даже при кратковременном пребывании на открытом воздухе.</w:t>
      </w:r>
      <w:r w:rsidRPr="00B87F2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692048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022934" cy="1276350"/>
            <wp:effectExtent l="19050" t="0" r="6016" b="0"/>
            <wp:docPr id="2" name="Рисунок 2" descr="http://cgon.rospotrebnadzor.ru/upload/medialibrary/039/03935f36475188803d9fae08a53c3f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039/03935f36475188803d9fae08a53c3fa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934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7F2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зависимости от тяжести поражения тканей, обморожение разделяют на степени: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Первая степень обморожения </w:t>
      </w: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характеризуется побледнением кожного покрова пораженного участка тела, онемением, снижением чувствительности и температуры. Согревание пораженного участка сопровождается жжением, зудом, покраснением и отечностью кожи.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Вторая степень обморожения</w:t>
      </w: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сопровождается выраженным побледнением кожного покрова в результате нарушенного кровообращения. </w:t>
      </w:r>
      <w:proofErr w:type="gramStart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</w:t>
      </w:r>
      <w:proofErr w:type="gramEnd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согревания кожа становится ярко красной или приобретает багровый оттенок, отечность сопровождается появлением пузырей, наполненных жидкостью. Процесс сопровождается сильной болью.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Третья степень обморожения</w:t>
      </w: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Кожа приобретает сине-багровый, почти черный цвет. Наблюдаются пузыри с кровянистым содержимым. При согревании некоторое время сохраняется сниженная чувствительность кожи, затем появляется сильная боль, сопровождающая отторжение отмерших тканей.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Четвертая степень обморожения</w:t>
      </w: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Происходит глубокое, необратимое омертвение не только кожных и мышечных тканей, но и костей.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692048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1914525" cy="1914525"/>
            <wp:effectExtent l="19050" t="0" r="9525" b="0"/>
            <wp:docPr id="3" name="Рисунок 3" descr="http://cgon.rospotrebnadzor.ru/upload/medialibrary/938/938fb9d727f1dfc2af45730cff8a45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938/938fb9d727f1dfc2af45730cff8a45e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Как избежать обморожения?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Одежда и обувь должны быть достаточно свободными, не должны  сковывать  движений и препятствовать нормальной циркуляции крови.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Одевайтесь  многослойно, в одежду из натуральных тканей. Прослойки воздуха между слоями одежды помогают сохранять тепло. В обувь, по возможности, вложите дополнительные войлочные или меховые стельки.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Защитите кожу лица и рук!  Перед выходом на улицу используйте  жирный крем. Женщинам имеет смысл на лицо нанести дополнительный слой рассыпчатой пудры.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Откажитесь от курения на морозе.  Под воздействием никотина  сужаются периферические сосуды, и, следовательно, возрастает вероятность </w:t>
      </w:r>
      <w:proofErr w:type="spellStart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холодовой</w:t>
      </w:r>
      <w:proofErr w:type="spellEnd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травмы конечностей.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Алкоголь не согревает! Давая кратковременную иллюзию тепла, он расширяет кровеносные сосуды, тем самым увеличивая общую теплоотдачу организма. Кроме того, при алкогольном опьянении внимание рассеивается, и первые признаки обморожения остаются незамеченными.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Выходя  на улицу, обязательно защитите от холода голову и шею! Шапка и шарф строго </w:t>
      </w:r>
      <w:proofErr w:type="gramStart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обязательны</w:t>
      </w:r>
      <w:proofErr w:type="gramEnd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 Голова и шея</w:t>
      </w:r>
      <w:r w:rsidR="00FD45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зоны с  высокой теплоотдачей, они активно  </w:t>
      </w:r>
      <w:proofErr w:type="spellStart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кровоснабжаются</w:t>
      </w:r>
      <w:proofErr w:type="spellEnd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и имеют  очень тонкий слой жировой прослойки. Подвергая  голову и шею воздействию холода, вы способствуете общему переохлаждению организма.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Варежки защищают от мороза лучше перчаток.  Выбирайте варежки из </w:t>
      </w:r>
      <w:proofErr w:type="spellStart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непродуваемой</w:t>
      </w:r>
      <w:proofErr w:type="spellEnd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влагоотталкивающей  ткани с мехом внутри. Перчатки из натуральных материалов при всех достоинствах, от мороза не спасают.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Снимите металлические  украшения  на участках тела, контактирующих с холодным воздухом (серьги, кольца, браслеты).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Во время пребывания на морозе через каждые  20-30 минут заходите в обогреваемое  помещение на 5-10минут  для согревания и </w:t>
      </w:r>
      <w:proofErr w:type="spellStart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самоосмотра</w:t>
      </w:r>
      <w:proofErr w:type="spellEnd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(убедитесь в отсутствии первых признаков обморожения на замерзших участках тела).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Не допускайте повторного охлаждения обмороженного места, это вызывает более серьезные повреждения кожи!</w:t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-Защищайтесь от ветра - вероятность обморожения при воздействии  ветра  значительно выше!</w:t>
      </w:r>
    </w:p>
    <w:p w:rsidR="00B87F20" w:rsidRPr="00B87F20" w:rsidRDefault="00B87F20" w:rsidP="00FD45D7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Особенно </w:t>
      </w:r>
      <w:proofErr w:type="gramStart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внимательны</w:t>
      </w:r>
      <w:proofErr w:type="gramEnd"/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будьте к пожилым людям и детям! Особенности терморегуляции делают людей этих возрастных категорий крайне  чувствительными к воздействию низких температур!</w:t>
      </w:r>
      <w:r w:rsidRPr="00B87F2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</w:p>
    <w:p w:rsidR="00B87F20" w:rsidRPr="00B87F20" w:rsidRDefault="00B87F20" w:rsidP="00B87F20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692048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3032133" cy="2609850"/>
            <wp:effectExtent l="19050" t="0" r="0" b="0"/>
            <wp:docPr id="4" name="Рисунок 4" descr="http://cgon.rospotrebnadzor.ru/upload/medialibrary/70f/70fbcd462681015a2f726da836c5ff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70f/70fbcd462681015a2f726da836c5ffb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33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F20" w:rsidRPr="00B87F20" w:rsidRDefault="00B87F20" w:rsidP="00FD45D7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Первая помощь при обморожении</w:t>
      </w:r>
    </w:p>
    <w:p w:rsidR="00B87F20" w:rsidRPr="00B87F20" w:rsidRDefault="00B87F20" w:rsidP="00FD45D7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br/>
      </w:r>
    </w:p>
    <w:p w:rsidR="00B87F20" w:rsidRPr="00B87F20" w:rsidRDefault="00B87F20" w:rsidP="00FD45D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Исключите воздействие холода.</w:t>
      </w:r>
    </w:p>
    <w:p w:rsidR="00B87F20" w:rsidRPr="00B87F20" w:rsidRDefault="00B87F20" w:rsidP="00FD45D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Снимите холодную одежду и обувь, переоденьтесь в теплое бельё.</w:t>
      </w:r>
    </w:p>
    <w:p w:rsidR="00B87F20" w:rsidRPr="00B87F20" w:rsidRDefault="00B87F20" w:rsidP="00FD45D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 обморожении первой или второй степени  постепенно согревайте  пораженный участок в слегка теплой воде (не выше 36 °C), при отсутствии пузырей можно сделать мягкий поверхностный массаж, это стимулирует работу кровеносных сосудов.</w:t>
      </w:r>
    </w:p>
    <w:p w:rsidR="00B87F20" w:rsidRPr="00B87F20" w:rsidRDefault="00B87F20" w:rsidP="00FD45D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 поврежденную область  наложите  теплоизоляционную повязку на 15-20 часов.</w:t>
      </w:r>
    </w:p>
    <w:p w:rsidR="00B87F20" w:rsidRPr="00B87F20" w:rsidRDefault="00B87F20" w:rsidP="00FD45D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 обморожении третьей-четвертой степеней следует срочно обратиться за медицинской помощью.</w:t>
      </w:r>
    </w:p>
    <w:p w:rsidR="00B87F20" w:rsidRPr="00B87F20" w:rsidRDefault="00B87F20" w:rsidP="00FD45D7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</w:p>
    <w:p w:rsidR="00B87F20" w:rsidRDefault="00B87F20" w:rsidP="00FD45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Что нельзя делать при обморожении?</w:t>
      </w:r>
    </w:p>
    <w:p w:rsidR="00FD45D7" w:rsidRPr="00B87F20" w:rsidRDefault="00FD45D7" w:rsidP="00FD45D7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</w:p>
    <w:p w:rsidR="00B87F20" w:rsidRPr="00B87F20" w:rsidRDefault="00B87F20" w:rsidP="00FD45D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Растирать пораженные холодом участки тела снегом. Площадь обморожения от такой меры спасения только увеличится.</w:t>
      </w:r>
    </w:p>
    <w:p w:rsidR="00B87F20" w:rsidRPr="00B87F20" w:rsidRDefault="00B87F20" w:rsidP="00FD45D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Согревать обмороженные участки кожи горячим (опускать в теплую воду, согревать в непосредственной близости от огня или батареи). При таком способе согревания возможен ожог.</w:t>
      </w:r>
    </w:p>
    <w:p w:rsidR="00B87F20" w:rsidRPr="00B87F20" w:rsidRDefault="00B87F20" w:rsidP="00FD45D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Растирать травмированные холодом участки водкой, спиртом.</w:t>
      </w:r>
    </w:p>
    <w:p w:rsidR="00B87F20" w:rsidRPr="00B87F20" w:rsidRDefault="00B87F20" w:rsidP="00FD45D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87F2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</w:p>
    <w:p w:rsidR="00B87F20" w:rsidRPr="00FD45D7" w:rsidRDefault="00B87F20" w:rsidP="00FD45D7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548DD4" w:themeColor="text2" w:themeTint="99"/>
          <w:sz w:val="28"/>
          <w:szCs w:val="28"/>
          <w:lang w:eastAsia="ru-RU"/>
        </w:rPr>
      </w:pPr>
      <w:r w:rsidRPr="00B87F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</w:t>
      </w:r>
      <w:r w:rsidRPr="00FD45D7">
        <w:rPr>
          <w:rFonts w:ascii="Helvetica" w:eastAsia="Times New Roman" w:hAnsi="Helvetica" w:cs="Helvetica"/>
          <w:noProof/>
          <w:color w:val="8DB3E2" w:themeColor="text2" w:themeTint="66"/>
          <w:sz w:val="28"/>
          <w:szCs w:val="28"/>
          <w:lang w:eastAsia="ru-RU"/>
        </w:rPr>
        <w:drawing>
          <wp:inline distT="0" distB="0" distL="0" distR="0">
            <wp:extent cx="790575" cy="1181100"/>
            <wp:effectExtent l="19050" t="0" r="9525" b="0"/>
            <wp:docPr id="5" name="Рисунок 5" descr="http://cgon.rospotrebnadzor.ru/upload/medialibrary/a39/a39cff9d8789453f164c88195af5e56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gon.rospotrebnadzor.ru/upload/medialibrary/a39/a39cff9d8789453f164c88195af5e56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45D7">
        <w:rPr>
          <w:rFonts w:ascii="Times New Roman" w:eastAsia="Times New Roman" w:hAnsi="Times New Roman" w:cs="Times New Roman"/>
          <w:color w:val="8DB3E2" w:themeColor="text2" w:themeTint="66"/>
          <w:sz w:val="28"/>
          <w:szCs w:val="28"/>
          <w:lang w:eastAsia="ru-RU"/>
        </w:rPr>
        <w:t>  </w:t>
      </w:r>
      <w:r w:rsidRPr="00FD45D7">
        <w:rPr>
          <w:rFonts w:ascii="Times New Roman" w:eastAsia="Times New Roman" w:hAnsi="Times New Roman" w:cs="Times New Roman"/>
          <w:b/>
          <w:bCs/>
          <w:color w:val="548DD4" w:themeColor="text2" w:themeTint="99"/>
          <w:sz w:val="28"/>
          <w:szCs w:val="28"/>
          <w:lang w:eastAsia="ru-RU"/>
        </w:rPr>
        <w:t>Соблюдение этих простых правил позволит пережить холода без вреда для здоровья. </w:t>
      </w:r>
    </w:p>
    <w:p w:rsidR="00DE56CF" w:rsidRPr="00FD45D7" w:rsidRDefault="00DE56CF" w:rsidP="00FD45D7">
      <w:pPr>
        <w:spacing w:after="0"/>
        <w:rPr>
          <w:color w:val="548DD4" w:themeColor="text2" w:themeTint="99"/>
        </w:rPr>
      </w:pPr>
    </w:p>
    <w:sectPr w:rsidR="00DE56CF" w:rsidRPr="00FD45D7" w:rsidSect="00ED565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F20"/>
    <w:rsid w:val="00692048"/>
    <w:rsid w:val="00A27F88"/>
    <w:rsid w:val="00B87F20"/>
    <w:rsid w:val="00DE56CF"/>
    <w:rsid w:val="00ED5658"/>
    <w:rsid w:val="00FD4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6CF"/>
  </w:style>
  <w:style w:type="paragraph" w:styleId="1">
    <w:name w:val="heading 1"/>
    <w:basedOn w:val="a"/>
    <w:link w:val="10"/>
    <w:uiPriority w:val="9"/>
    <w:qFormat/>
    <w:rsid w:val="00B87F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7F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87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7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7F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1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102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681</Words>
  <Characters>3888</Characters>
  <Application>Microsoft Office Word</Application>
  <DocSecurity>0</DocSecurity>
  <Lines>32</Lines>
  <Paragraphs>9</Paragraphs>
  <ScaleCrop>false</ScaleCrop>
  <Company>.</Company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4</cp:revision>
  <dcterms:created xsi:type="dcterms:W3CDTF">2020-12-09T07:02:00Z</dcterms:created>
  <dcterms:modified xsi:type="dcterms:W3CDTF">2020-12-09T07:32:00Z</dcterms:modified>
</cp:coreProperties>
</file>